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88" w:rsidRPr="001A5D88" w:rsidRDefault="001A5D88" w:rsidP="001A5D88">
      <w:pPr>
        <w:spacing w:after="0" w:line="273" w:lineRule="atLeast"/>
        <w:ind w:left="300" w:right="300"/>
        <w:jc w:val="right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i/>
          <w:iCs/>
          <w:color w:val="505050"/>
          <w:sz w:val="24"/>
          <w:szCs w:val="24"/>
          <w:lang w:eastAsia="ru-RU"/>
        </w:rPr>
        <w:t>УТВЕРЖДЕНЫ </w:t>
      </w: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br/>
      </w:r>
      <w:r w:rsidRPr="001A5D88">
        <w:rPr>
          <w:rFonts w:ascii="Times New Roman" w:eastAsia="Times New Roman" w:hAnsi="Times New Roman" w:cs="Times New Roman"/>
          <w:i/>
          <w:iCs/>
          <w:color w:val="505050"/>
          <w:sz w:val="24"/>
          <w:szCs w:val="24"/>
          <w:lang w:eastAsia="ru-RU"/>
        </w:rPr>
        <w:t>Постановлением Правительства </w:t>
      </w: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br/>
      </w:r>
      <w:r w:rsidRPr="001A5D88">
        <w:rPr>
          <w:rFonts w:ascii="Times New Roman" w:eastAsia="Times New Roman" w:hAnsi="Times New Roman" w:cs="Times New Roman"/>
          <w:i/>
          <w:iCs/>
          <w:color w:val="505050"/>
          <w:sz w:val="24"/>
          <w:szCs w:val="24"/>
          <w:lang w:eastAsia="ru-RU"/>
        </w:rPr>
        <w:t>Российской Федерации </w:t>
      </w:r>
      <w:bookmarkStart w:id="0" w:name="a34c9"/>
      <w:bookmarkEnd w:id="0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br/>
      </w:r>
      <w:r w:rsidRPr="001A5D88">
        <w:rPr>
          <w:rFonts w:ascii="Times New Roman" w:eastAsia="Times New Roman" w:hAnsi="Times New Roman" w:cs="Times New Roman"/>
          <w:i/>
          <w:iCs/>
          <w:color w:val="505050"/>
          <w:sz w:val="24"/>
          <w:szCs w:val="24"/>
          <w:lang w:eastAsia="ru-RU"/>
        </w:rPr>
        <w:t>от 10 сентября 2007 г. N 575</w:t>
      </w:r>
    </w:p>
    <w:p w:rsidR="001A5D88" w:rsidRPr="001A5D88" w:rsidRDefault="001A5D88" w:rsidP="001A5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D88" w:rsidRPr="001A5D88" w:rsidRDefault="001A5D88" w:rsidP="001A5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1A5D8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ПРАВИЛА ОКАЗАНИЯ ТЕЛЕМАТИЧЕСКИХ УСЛУГ СВЯЗИ</w:t>
        </w:r>
      </w:hyperlink>
      <w:bookmarkStart w:id="1" w:name="h206"/>
      <w:bookmarkEnd w:id="1"/>
    </w:p>
    <w:p w:rsidR="001A5D88" w:rsidRPr="001A5D88" w:rsidRDefault="001A5D88" w:rsidP="001A5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D88" w:rsidRPr="001A5D88" w:rsidRDefault="001A5D88" w:rsidP="001A5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1A5D8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 xml:space="preserve">I. </w:t>
        </w:r>
        <w:r w:rsidRPr="001A5D8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Общие положения</w:t>
        </w:r>
      </w:hyperlink>
      <w:bookmarkStart w:id="2" w:name="h208"/>
      <w:bookmarkEnd w:id="2"/>
    </w:p>
    <w:p w:rsidR="001A5D88" w:rsidRPr="001A5D88" w:rsidRDefault="001A5D88" w:rsidP="001A5D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1. Настоящие Правила регулируют отношения между абонентом или </w:t>
      </w:r>
      <w:bookmarkStart w:id="3" w:name="97f9f"/>
      <w:bookmarkEnd w:id="3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пользователем, с одной стороны, и оператором связи, оказывающим телематические услуги связи (далее - оператор связи), с другой стороны, при оказании телематических услуг связи.</w:t>
      </w:r>
      <w:bookmarkStart w:id="4" w:name="326d7"/>
      <w:bookmarkEnd w:id="4"/>
    </w:p>
    <w:p w:rsidR="001A5D88" w:rsidRPr="001A5D88" w:rsidRDefault="001A5D88" w:rsidP="001A5D88">
      <w:pPr>
        <w:spacing w:after="30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2. Используемые в настоящих Правилах понятия означают следующее: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"абонент" - пользователь телематическими услугами связи, с которым заключен возмездный договор об оказании телематических</w:t>
      </w:r>
      <w:bookmarkStart w:id="5" w:name="f3c81"/>
      <w:bookmarkEnd w:id="5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услуг связи с выделением уникального кода идентификации (далее - договор);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"абонентская линия" - линия связи, соединяющая пользовательское (оконечное) оборудование с узлом связи сети </w:t>
      </w:r>
      <w:bookmarkStart w:id="6" w:name="2871a"/>
      <w:bookmarkEnd w:id="6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передачи данных;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"абонентский интерфейс" - технико-технологические параметры физических цепей, соединяющих средства связи оператора связи с пользовательским (оконечным) оборудованием, а также </w:t>
      </w:r>
      <w:bookmarkStart w:id="7" w:name="1909c"/>
      <w:bookmarkEnd w:id="7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формализованный набор правил их взаимодействия;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"абонентский терминал" - совокупность технических и программных средств, применяемых абонентом и (или) пользователем </w:t>
      </w:r>
      <w:bookmarkStart w:id="8" w:name="63a9e"/>
      <w:bookmarkEnd w:id="8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при пользовании телематическими услугами связи для передачи, приема и отображения электронных сообщений и (или) формирования, хранения и обработки информации, содержащейся в информационной системе;</w:t>
      </w:r>
      <w:bookmarkStart w:id="9" w:name="f9526"/>
      <w:bookmarkEnd w:id="9"/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"вредоносное программное обеспечение" - программное обеспечение, целенаправленно приводящее к нарушению законных прав абонента и (или) пользователя, в том числе к сбору, обработке или передаче с абонентского терминала информации без согласия абонента </w:t>
      </w:r>
      <w:bookmarkStart w:id="10" w:name="17497"/>
      <w:bookmarkEnd w:id="10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и (или) пользователя, либо к ухудшению параметров функционирования абонентского терминала или сети связи;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"карта оплаты" - средство, позволяющее абоненту и (или) </w:t>
      </w:r>
      <w:bookmarkStart w:id="11" w:name="a6942"/>
      <w:bookmarkEnd w:id="11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пользователю использовать телематические услуги связи, идентифицировав абонента и (или) пользователя для оператора связи как плательщиков;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"пользователь телематическими услугами связи" - лицо, </w:t>
      </w:r>
      <w:bookmarkStart w:id="12" w:name="0be2b"/>
      <w:bookmarkEnd w:id="12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заказывающее и (или) использующее телематические услуги связи;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"информационная система" - совокупность содержащейся в базах данных информации и обеспечивающих ее обработку информационных технологий и технических средств;</w:t>
      </w:r>
      <w:bookmarkStart w:id="13" w:name="661b8"/>
      <w:bookmarkEnd w:id="13"/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"информационно-телекоммуникационная сеть" - технологическая система, предназначенная для передачи по линиям связи информации, доступ к которой осуществляется с использованием средств </w:t>
      </w:r>
      <w:bookmarkStart w:id="14" w:name="df851"/>
      <w:bookmarkEnd w:id="14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вычислительной техники;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"предоставление доступа к информационным системам информационно-телекоммуникационной сети" - обеспечение возможности приема и передачи телематических электронных сообщений (обмена </w:t>
      </w:r>
      <w:bookmarkStart w:id="15" w:name="be211"/>
      <w:bookmarkEnd w:id="15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телематическими электронными сообщениями) между абонентским терминалом и информационной системой информационно-телекоммуникационной сети;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proofErr w:type="gramStart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"предоставление доступа к сети передачи данных" - </w:t>
      </w:r>
      <w:bookmarkStart w:id="16" w:name="b45df"/>
      <w:bookmarkEnd w:id="16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совокупность действий оператора связи по формированию абонентской линии, подключению с ее помощью пользовательского (оконечного) оборудования к узлу связи сети передачи данных </w:t>
      </w: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lastRenderedPageBreak/>
        <w:t>либо по обеспечению возможности подключения к сети передачи данных пользовательского </w:t>
      </w:r>
      <w:bookmarkStart w:id="17" w:name="6a082"/>
      <w:bookmarkEnd w:id="17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(оконечного) оборудования с использованием телефонного соединения или соединения по иной сети передачи данных в целях обеспечения возможности оказания абоненту и (или) пользователю телематических</w:t>
      </w:r>
      <w:proofErr w:type="gramEnd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 </w:t>
      </w:r>
      <w:bookmarkStart w:id="18" w:name="8baa7"/>
      <w:bookmarkEnd w:id="18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услуг связи;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"протокол обмена" - формализованный набор требований к структуре телематического электронного сообщения и алгоритму обмена телематическими электронными сообщениями;</w:t>
      </w:r>
      <w:bookmarkStart w:id="19" w:name="59c8b"/>
      <w:bookmarkEnd w:id="19"/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"сетевой адрес" - номер из ресурса нумерации сети передачи данных, однозначно определяющий при оказании телематических услуг связи абонентский терминал или средства связи, входящие в информационную систему;</w:t>
      </w:r>
      <w:bookmarkStart w:id="20" w:name="10077"/>
      <w:bookmarkEnd w:id="20"/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"спам" - телематическое электронное сообщение, предназначенное неопределенному кругу лиц, доставленное абоненту и (или) пользователю без их предварительного согласия и не </w:t>
      </w:r>
      <w:bookmarkStart w:id="21" w:name="2552c"/>
      <w:bookmarkEnd w:id="21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позволяющее определить отправителя этого сообщения, в том числе ввиду указания в нем несуществующего или фальсифицированного адреса отправителя;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"тарифный план" - совокупность ценовых условий, при которых </w:t>
      </w:r>
      <w:bookmarkStart w:id="22" w:name="f424f"/>
      <w:bookmarkEnd w:id="22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оператор связи предлагает пользоваться одной либо несколькими телематическими услугами связи;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"телематическое электронное сообщение" - одно или несколько сообщений электросвязи, содержащих информацию, структурированную в </w:t>
      </w:r>
      <w:bookmarkStart w:id="23" w:name="eb1e3"/>
      <w:bookmarkEnd w:id="23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соответствии с протоколом обмена, поддерживаемым </w:t>
      </w:r>
      <w:proofErr w:type="gramStart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взаимодействующими</w:t>
      </w:r>
      <w:proofErr w:type="gramEnd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информационной системой и абонентским терминалом;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"техническая возможность предоставления доступа к сети </w:t>
      </w:r>
      <w:bookmarkStart w:id="24" w:name="5c0af"/>
      <w:bookmarkEnd w:id="24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передачи данных" - одновременное наличие незадействованной монтированной емкости узла связи, в зоне действия которого запрашивается подключение пользовательского (оконечного</w:t>
      </w:r>
      <w:proofErr w:type="gramStart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)</w:t>
      </w:r>
      <w:bookmarkStart w:id="25" w:name="c6086"/>
      <w:bookmarkEnd w:id="25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о</w:t>
      </w:r>
      <w:proofErr w:type="gramEnd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борудования к сети передачи данных, и незадействованных линий связи, позволяющих сформировать абонентскую линию связи между узлом связи и пользовательским (оконечным) оборудованием;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"унифицированный указатель" - совокупность букв, цифр, </w:t>
      </w:r>
      <w:bookmarkStart w:id="26" w:name="4e6d3"/>
      <w:bookmarkEnd w:id="26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символов, однозначно определяющих в информационно-телекоммуникационной сети информационную систему с определенным для такой сети форматом.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3. При осуществлении взаимоотношений оператора связи с </w:t>
      </w:r>
      <w:bookmarkStart w:id="27" w:name="246d7"/>
      <w:bookmarkEnd w:id="27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абонентом и (или) пользователем, возникающих при оказании телематических услуг связи на территории Российской Федерации, используется русский язык.</w:t>
      </w:r>
      <w:bookmarkStart w:id="28" w:name="0ab0e"/>
      <w:bookmarkEnd w:id="28"/>
    </w:p>
    <w:p w:rsidR="001A5D88" w:rsidRPr="001A5D88" w:rsidRDefault="001A5D88" w:rsidP="001A5D88">
      <w:pPr>
        <w:spacing w:after="30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4. Оператор связи обязан обеспечить соблюдение тайны связи.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Сведения об оказанных абоненту и (или) пользователю услугах связи могут предоставляться только абоненту и (или) пользователю или их уполномоченным представителям, если иное не предусмотрено </w:t>
      </w:r>
      <w:bookmarkStart w:id="29" w:name="4e099"/>
      <w:bookmarkEnd w:id="29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федеральными законами или договором.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Сведения об абоненте и (или) пользователе, ставшие известными оператору связи при исполнении им договора, могут передаваться третьим лицам только с письменного согласия абонента и (или) </w:t>
      </w:r>
      <w:bookmarkStart w:id="30" w:name="39287"/>
      <w:bookmarkEnd w:id="30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пользователя, за исключением случаев, предусмотренных законодательством Российской Федерации.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5. При чрезвычайных ситуациях природного и техногенного характера оператор связи в порядке, предусмотренном</w:t>
      </w:r>
      <w:bookmarkStart w:id="31" w:name="2ff41"/>
      <w:bookmarkEnd w:id="31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законодательством Российской Федерации, вправе временно прекратить или ограничить оказание телематических услуг связи. Уполномоченные государственные органы в соответствии с законодательными и иными </w:t>
      </w:r>
      <w:bookmarkStart w:id="32" w:name="6f861"/>
      <w:bookmarkEnd w:id="32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нормативными правовыми актами Российской Федерации имеют право на приоритетное пользование телематическими услугами связи.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6. Для пользования телематическими услугами связи абонент и (или) пользователь обязаны применять пользовательское (оконечное</w:t>
      </w:r>
      <w:proofErr w:type="gramStart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)</w:t>
      </w:r>
      <w:bookmarkStart w:id="33" w:name="cf81d"/>
      <w:bookmarkEnd w:id="33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о</w:t>
      </w:r>
      <w:proofErr w:type="gramEnd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борудование, соответствующее установленным требованиям.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lastRenderedPageBreak/>
        <w:t>Обязанность по предоставлению пользовательского (оконечного) оборудования и абонентского терминала возлагается на абонента и (или) пользователя, если иное не предусмотрено договором.</w:t>
      </w:r>
      <w:bookmarkStart w:id="34" w:name="a112e"/>
      <w:bookmarkEnd w:id="34"/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7. Оператор связи обеспечивает абоненту и (или) пользователю возможность пользования телематическими услугами связи 24 часа в сутки, если иное не предусмотрено законодательством Российской </w:t>
      </w:r>
      <w:bookmarkStart w:id="35" w:name="5cd76"/>
      <w:bookmarkEnd w:id="35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Федерации или договором.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8. Оператор связи может оказывать не только телематические услуги связи, но и услуги, технологически неразрывно связанные с телематическими услугами связи и направленные на повышение их </w:t>
      </w:r>
      <w:bookmarkStart w:id="36" w:name="5a57c"/>
      <w:bookmarkEnd w:id="36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потребительской ценности, если для этого не требуется отдельной лицензии и им соблюдаются требования, предусмотренные пунктом 25 настоящих Правил. Перечень услуг, технологически неразрывно связанных с телематическими услугами связи и направленных на </w:t>
      </w:r>
      <w:bookmarkStart w:id="37" w:name="2a618"/>
      <w:bookmarkEnd w:id="37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повышение их потребительской ценности, определяется оператором связи.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9. Оператор связи обязан создавать систему информационно-справочного обслуживания в целях предоставления </w:t>
      </w:r>
      <w:bookmarkStart w:id="38" w:name="74010"/>
      <w:bookmarkEnd w:id="38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абоненту и (или) пользователю информации, связанной с оказанием телематических услуг связи.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10. В системе информационно-справочного обслуживания </w:t>
      </w:r>
      <w:bookmarkStart w:id="39" w:name="6cc27"/>
      <w:bookmarkEnd w:id="39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оказываются платные и бесплатные информационно-справочные услуги.</w:t>
      </w:r>
    </w:p>
    <w:p w:rsidR="001A5D88" w:rsidRPr="001A5D88" w:rsidRDefault="001A5D88" w:rsidP="001A5D88">
      <w:pPr>
        <w:spacing w:after="30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11. Оператор связи оказывает бесплатно и круглосуточно следующие информационно-справочные услуги: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а) предоставление информации об оказываемых телематических </w:t>
      </w:r>
      <w:bookmarkStart w:id="40" w:name="7d779"/>
      <w:bookmarkEnd w:id="40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услугах связи;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б) предоставление информации о тарифах (тарифных планах) для оплаты телематических услуг связи, о территории оказания телематических услуг связи (зоне обслуживания);</w:t>
      </w:r>
      <w:bookmarkStart w:id="41" w:name="55836"/>
      <w:bookmarkEnd w:id="41"/>
    </w:p>
    <w:p w:rsidR="001A5D88" w:rsidRPr="001A5D88" w:rsidRDefault="001A5D88" w:rsidP="001A5D88">
      <w:pPr>
        <w:spacing w:after="30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в) предоставление абоненту информации о состоянии его лицевого счета;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г) прием от абонента и (или) пользователя информации о </w:t>
      </w:r>
      <w:bookmarkStart w:id="42" w:name="8438e"/>
      <w:bookmarkEnd w:id="42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технических неисправностях, препятствующих пользованию телематическими услугами связи;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proofErr w:type="spellStart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д</w:t>
      </w:r>
      <w:proofErr w:type="spellEnd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) предоставление информации о настройках абонентского терминала и (или) пользовательского (оконечного) оборудования для</w:t>
      </w:r>
      <w:bookmarkStart w:id="43" w:name="31c38"/>
      <w:bookmarkEnd w:id="43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пользования телематическими услугами связи.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12. Перечень бесплатных информационно-справочных услуг, предусмотренных пунктом 11 настоящих Правил, не может быть сокращен. Оказание бесплатных информационно-справочных услуг может </w:t>
      </w:r>
      <w:bookmarkStart w:id="44" w:name="c653b"/>
      <w:bookmarkEnd w:id="44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производиться с использованием авто-информаторов или информационных систем, доступных в информационно-телекоммуникационной сети, в которой оператор оказывает телематические услуги связи.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13. Оператор связи самостоятельно определяет перечень </w:t>
      </w:r>
      <w:bookmarkStart w:id="45" w:name="c7b6f"/>
      <w:bookmarkEnd w:id="45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оказываемых платных информационно-справочных услуг и время их оказания.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14. Оператор связи обязан предоставить абоненту и (или) </w:t>
      </w:r>
      <w:bookmarkStart w:id="46" w:name="48fd8"/>
      <w:bookmarkEnd w:id="46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пользователю необходимую для заключения и исполнения договора информацию, включающую в себя: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а) наименование (фирменное наименование) оператора связи, перечень его филиалов, места их нахождения и режим работы;</w:t>
      </w:r>
      <w:bookmarkStart w:id="47" w:name="9e992"/>
      <w:bookmarkEnd w:id="47"/>
    </w:p>
    <w:p w:rsidR="001A5D88" w:rsidRPr="001A5D88" w:rsidRDefault="001A5D88" w:rsidP="001A5D88">
      <w:pPr>
        <w:spacing w:after="30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б) реквизиты выданной оператору связи лицензии на осуществление деятельности в области оказания услуг связи (далее - лицензия) и лицензионные условия;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в) состав телематических услуг связи, условия и порядок их </w:t>
      </w:r>
      <w:bookmarkStart w:id="48" w:name="04ef7"/>
      <w:bookmarkEnd w:id="48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оказания в соответствии с настоящими Правилами, в том числе используемые абонентские интерфейсы;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lastRenderedPageBreak/>
        <w:t>г) диапазон значений показателей качества обслуживания, </w:t>
      </w:r>
      <w:bookmarkStart w:id="49" w:name="d6a36"/>
      <w:bookmarkEnd w:id="49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обеспечиваемых сетью передачи данных, в пределах которого абонент вправе установить в договоре необходимые ему значения;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proofErr w:type="spellStart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д</w:t>
      </w:r>
      <w:proofErr w:type="spellEnd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) перечень и описание преимуществ и ограничений в оказании телематических услуг связи;</w:t>
      </w:r>
      <w:bookmarkStart w:id="50" w:name="a5a29"/>
      <w:bookmarkEnd w:id="50"/>
    </w:p>
    <w:p w:rsidR="001A5D88" w:rsidRPr="001A5D88" w:rsidRDefault="001A5D88" w:rsidP="001A5D88">
      <w:pPr>
        <w:spacing w:after="30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е) тарифы на телематические услуги связи;</w:t>
      </w:r>
    </w:p>
    <w:p w:rsidR="001A5D88" w:rsidRPr="001A5D88" w:rsidRDefault="001A5D88" w:rsidP="001A5D88">
      <w:pPr>
        <w:spacing w:after="30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ж) порядок, форма и тарифные планы для оплаты телематических услуг связи;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proofErr w:type="spellStart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з</w:t>
      </w:r>
      <w:proofErr w:type="spellEnd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) номера телефонов системы информационно-справочного </w:t>
      </w:r>
      <w:bookmarkStart w:id="51" w:name="10b1d"/>
      <w:bookmarkEnd w:id="51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обслуживания и унифицированный указатель информационной системы оператора;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и) перечень услуг, технологически неразрывно связанных с </w:t>
      </w:r>
      <w:bookmarkStart w:id="52" w:name="402a6"/>
      <w:bookmarkEnd w:id="52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телематическими услугами связи и направленных на повышение их потребительской ценности;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к) перечень мест, где абонент и (или) пользователь могут в полном объеме ознакомиться с настоящими Правилами;</w:t>
      </w:r>
      <w:bookmarkStart w:id="53" w:name="6561a"/>
      <w:bookmarkEnd w:id="53"/>
    </w:p>
    <w:p w:rsidR="001A5D88" w:rsidRPr="001A5D88" w:rsidRDefault="001A5D88" w:rsidP="001A5D88">
      <w:pPr>
        <w:spacing w:after="30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л) перечень принимаемых на добровольной основе дополнительных обязательств оператора связи перед абонентом и (или) пользователем, в том числе: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описание мер, препятствующих распространению спама, </w:t>
      </w:r>
      <w:bookmarkStart w:id="54" w:name="d57af"/>
      <w:bookmarkEnd w:id="54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вредоносного программного обеспечения и другой информации, запрещенной к распространению законодательством Российской Федерации;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ответственность оператора телематических услуг связи перед </w:t>
      </w:r>
      <w:bookmarkStart w:id="55" w:name="f810c"/>
      <w:bookmarkEnd w:id="55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абонентом и (или) пользователем за действие или бездействие, способствующее распространению спама, вредоносного программного обеспечения и другой информации, запрещенной к распространению </w:t>
      </w:r>
      <w:bookmarkStart w:id="56" w:name="a5b29"/>
      <w:bookmarkEnd w:id="56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законодательством Российской Федерации.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15. Оператор связи обязан по требованию абонента и (или) пользователя предоставить им помимо информации, предусмотренной пунктом 14 настоящих Правил, дополнительную информацию об оказании </w:t>
      </w:r>
      <w:bookmarkStart w:id="57" w:name="b9b7c"/>
      <w:bookmarkEnd w:id="57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телематических услуг связи.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Информация доводится до сведения абонента и (или) пользователя через средства массовой информации или систему информационно-справочного обслуживания на русском языке (при </w:t>
      </w:r>
      <w:bookmarkStart w:id="58" w:name="b4b5b"/>
      <w:bookmarkEnd w:id="58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необходимости на иных языках) бесплатно в наглядной и доступной форме.</w:t>
      </w:r>
    </w:p>
    <w:p w:rsidR="001A5D88" w:rsidRPr="001A5D88" w:rsidRDefault="001A5D88" w:rsidP="001A5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D88" w:rsidRPr="001A5D88" w:rsidRDefault="001A5D88" w:rsidP="001A5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1A5D8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II. Порядок и условия заключения договора</w:t>
        </w:r>
      </w:hyperlink>
      <w:bookmarkStart w:id="59" w:name="h209"/>
      <w:bookmarkEnd w:id="59"/>
    </w:p>
    <w:p w:rsidR="001A5D88" w:rsidRPr="001A5D88" w:rsidRDefault="001A5D88" w:rsidP="001A5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D88" w:rsidRPr="001A5D88" w:rsidRDefault="001A5D88" w:rsidP="001A5D88">
      <w:pPr>
        <w:spacing w:after="30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16. Телематические услуги связи оказываются оператором связи на основании договора.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17. Договор заключается путем осуществления конклюдентных действий или в письменной форме в 2 экземплярах, один из которых</w:t>
      </w:r>
      <w:bookmarkStart w:id="60" w:name="71bc1"/>
      <w:bookmarkEnd w:id="60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вручается абоненту. Порядок осуществления конклюдентных действий, а также их перечень устанавливаются офертой.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Договор об оказании разовых телематических услуг связи в пунктах коллективного доступа заключается путем осуществления</w:t>
      </w:r>
      <w:bookmarkStart w:id="61" w:name="1a245"/>
      <w:bookmarkEnd w:id="61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конклюдентных действий. Такой договор считается заключенным с момента осуществления пользователем действий, направленных на получение и (или) использование телематических услуг связи.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18. Оказание телематических услуг связи с предоставлением </w:t>
      </w:r>
      <w:bookmarkStart w:id="62" w:name="fdcf3"/>
      <w:bookmarkEnd w:id="62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доступа к сети передачи данных с использованием абонентской линии осуществляется на основании договора, заключенного в письменной форме.</w:t>
      </w:r>
      <w:bookmarkStart w:id="63" w:name="a55e6"/>
      <w:bookmarkEnd w:id="63"/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Для заключения договора с предоставлением доступа к сети передачи данных с использованием абонентской линии лицо, имеющее намерение заключить договор </w:t>
      </w: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lastRenderedPageBreak/>
        <w:t>(далее - заявитель), подает оператору связи заявление о заключении договора (далее - заявление).</w:t>
      </w:r>
      <w:bookmarkStart w:id="64" w:name="e76cd"/>
      <w:bookmarkEnd w:id="64"/>
    </w:p>
    <w:p w:rsidR="001A5D88" w:rsidRPr="001A5D88" w:rsidRDefault="001A5D88" w:rsidP="001A5D88">
      <w:pPr>
        <w:spacing w:after="30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Порядок регистрации и форма заявлений устанавливаются оператором связи. Оператор связи обязан оповестить заявителя о регистрации заявления в 3-дневный срок.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Оператор связи не вправе отказать заявителю в приеме и </w:t>
      </w:r>
      <w:bookmarkStart w:id="65" w:name="6086a"/>
      <w:bookmarkEnd w:id="65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рассмотрении заявления.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19. Оператор связи в срок, не превышающий 30 дней </w:t>
      </w:r>
      <w:proofErr w:type="gramStart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с даты регистрации</w:t>
      </w:r>
      <w:proofErr w:type="gramEnd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заявления, осуществляет проверку наличия технической</w:t>
      </w:r>
      <w:bookmarkStart w:id="66" w:name="24c55"/>
      <w:bookmarkEnd w:id="66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возможности для предоставления доступа к сети передачи данных. При ее наличии оператор связи заключает с заявителем договор.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20. Оператор связи имеет право отказать в заключени</w:t>
      </w:r>
      <w:proofErr w:type="gramStart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и</w:t>
      </w:r>
      <w:proofErr w:type="gramEnd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договора при отсутствии технической возможности для предоставления доступа </w:t>
      </w:r>
      <w:bookmarkStart w:id="67" w:name="c4961"/>
      <w:bookmarkEnd w:id="67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к сети передачи данных. При этом о своем отказе оператор связи обязан сообщить заявителю в письменной форме в срок, не превышающий 10 дней </w:t>
      </w:r>
      <w:proofErr w:type="gramStart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с даты окончания</w:t>
      </w:r>
      <w:proofErr w:type="gramEnd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проверки, предусмотренной пунктом 19 настоящих Правил.</w:t>
      </w:r>
      <w:bookmarkStart w:id="68" w:name="02a0f"/>
      <w:bookmarkEnd w:id="68"/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В случае отказа или уклонения оператора связи от заключения договора заявитель вправе обратиться в суд с требованием о понуждении оператора связи к его заключению. Бремя доказывания </w:t>
      </w:r>
      <w:bookmarkStart w:id="69" w:name="94b7a"/>
      <w:bookmarkEnd w:id="69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отсутствия технической возможности для предоставления доступа к сети передачи данных лежит на операторе связи.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21. Сторонами договора, заключаемого в письменной форме, могут выступать гражданин, юридическое лицо либо индивидуальный</w:t>
      </w:r>
      <w:bookmarkStart w:id="70" w:name="86889"/>
      <w:bookmarkEnd w:id="70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предприниматель, с одной стороны, и оператор связи, с другой стороны. При этом:</w:t>
      </w:r>
    </w:p>
    <w:p w:rsidR="001A5D88" w:rsidRPr="001A5D88" w:rsidRDefault="001A5D88" w:rsidP="001A5D88">
      <w:pPr>
        <w:spacing w:after="30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гражданин предъявляет документ, удостоверяющий его личность;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представитель юридического лица предъявляет документ, </w:t>
      </w:r>
      <w:bookmarkStart w:id="71" w:name="464d4"/>
      <w:bookmarkEnd w:id="71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подтверждающий его полномочия (доверенность или соответствующее решение единоличного исполнительного органа), а также копию свидетельства о государственной регистрации юридического лица;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индивидуальный предприниматель предъявляет документ, </w:t>
      </w:r>
      <w:bookmarkStart w:id="72" w:name="f80ba"/>
      <w:bookmarkEnd w:id="72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удостоверяющий его личность, а также копию свидетельства о государственной регистрации в качестве индивидуального предпринимателя.</w:t>
      </w:r>
      <w:bookmarkStart w:id="73" w:name="e32e0"/>
      <w:bookmarkEnd w:id="73"/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Договор, заключаемый с гражданином в целях пользования телематическими услугами связи для личных, семейных, домашних и иных нужд, не связанных с осуществлением предпринимательской деятельности, является публичным договором и заключается на</w:t>
      </w:r>
      <w:bookmarkStart w:id="74" w:name="d5216"/>
      <w:bookmarkEnd w:id="74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неопределенный срок. По желанию заявителя с ним может быть заключен срочный договор.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22. В договоре, заключаемом в письменной форме, должны быть указаны:</w:t>
      </w:r>
      <w:bookmarkStart w:id="75" w:name="767d1"/>
      <w:bookmarkEnd w:id="75"/>
    </w:p>
    <w:p w:rsidR="001A5D88" w:rsidRPr="001A5D88" w:rsidRDefault="001A5D88" w:rsidP="001A5D88">
      <w:pPr>
        <w:spacing w:after="30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а) дата и место заключения договора;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б) наименование (фирменное наименование) и место нахождения оператора связи;</w:t>
      </w:r>
      <w:bookmarkStart w:id="76" w:name="09d6f"/>
      <w:bookmarkEnd w:id="76"/>
    </w:p>
    <w:p w:rsidR="001A5D88" w:rsidRPr="001A5D88" w:rsidRDefault="001A5D88" w:rsidP="001A5D88">
      <w:pPr>
        <w:spacing w:after="30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в) реквизиты расчетного счета оператора связи;</w:t>
      </w:r>
    </w:p>
    <w:p w:rsidR="001A5D88" w:rsidRPr="001A5D88" w:rsidRDefault="001A5D88" w:rsidP="001A5D88">
      <w:pPr>
        <w:spacing w:after="30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г) реквизиты выданной оператору связи лицензии;</w:t>
      </w:r>
    </w:p>
    <w:p w:rsidR="001A5D88" w:rsidRPr="001A5D88" w:rsidRDefault="001A5D88" w:rsidP="001A5D88">
      <w:pPr>
        <w:spacing w:after="30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proofErr w:type="spellStart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д</w:t>
      </w:r>
      <w:proofErr w:type="spellEnd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) сведения об абоненте: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фамилия, имя, отчество, дата и место рождения, реквизиты </w:t>
      </w:r>
      <w:bookmarkStart w:id="77" w:name="163cf"/>
      <w:bookmarkEnd w:id="77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документа, удостоверяющего личность, - для гражданина;</w:t>
      </w:r>
    </w:p>
    <w:p w:rsidR="001A5D88" w:rsidRPr="001A5D88" w:rsidRDefault="001A5D88" w:rsidP="001A5D88">
      <w:pPr>
        <w:spacing w:after="30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наименование (фирменное наименование), место нахождения, место государственной регистрации - для юридического лица;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lastRenderedPageBreak/>
        <w:t>реквизиты документа, удостоверяющего личность, и </w:t>
      </w:r>
      <w:bookmarkStart w:id="78" w:name="5db27"/>
      <w:bookmarkEnd w:id="78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свидетельства о государственной регистрации в качестве индивидуального предпринимателя - для индивидуального предпринимателя;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е) адрес установки пользовательского (оконечного) </w:t>
      </w:r>
      <w:bookmarkStart w:id="79" w:name="d197c"/>
      <w:bookmarkEnd w:id="79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оборудования и описание абонентской линии (при доступе к сети передачи данных с использованием абонентской линии);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ж) технические показатели, характеризующие качество </w:t>
      </w:r>
      <w:bookmarkStart w:id="80" w:name="1175d"/>
      <w:bookmarkEnd w:id="80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телематических услуг связи (в том числе полосу пропускания линии связи в сети передачи данных);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proofErr w:type="spellStart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з</w:t>
      </w:r>
      <w:proofErr w:type="spellEnd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) технические нормы, в соответствии с которыми оказываются телематические услуги связи и технологически неразрывно связанные</w:t>
      </w:r>
      <w:bookmarkStart w:id="81" w:name="6181e"/>
      <w:bookmarkEnd w:id="81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с ними услуги;</w:t>
      </w:r>
    </w:p>
    <w:p w:rsidR="001A5D88" w:rsidRPr="001A5D88" w:rsidRDefault="001A5D88" w:rsidP="001A5D88">
      <w:pPr>
        <w:spacing w:after="30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и) тарифы и (или) тарифный план для оплаты телематических услуг связи в российских рублях;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к) адрес и способ доставки счета за оказанные телематические </w:t>
      </w:r>
      <w:bookmarkStart w:id="82" w:name="1cd1b"/>
      <w:bookmarkEnd w:id="82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услуги связи;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л) права, обязанности и ответственность сторон, в том числе обязательства оператора связи по соблюдению сроков и порядка</w:t>
      </w:r>
      <w:bookmarkStart w:id="83" w:name="f3592"/>
      <w:bookmarkEnd w:id="83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устранения неисправностей, препятствующих пользованию телематическими услугами связи;</w:t>
      </w:r>
    </w:p>
    <w:p w:rsidR="001A5D88" w:rsidRPr="001A5D88" w:rsidRDefault="001A5D88" w:rsidP="001A5D88">
      <w:pPr>
        <w:spacing w:after="30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м) срок действия договора;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proofErr w:type="spellStart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н</w:t>
      </w:r>
      <w:proofErr w:type="spellEnd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) перечень дополнительных обязательств перед абонентом, </w:t>
      </w:r>
      <w:bookmarkStart w:id="84" w:name="81b35"/>
      <w:bookmarkEnd w:id="84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добровольно принимаемых на себя оператором связи.</w:t>
      </w:r>
    </w:p>
    <w:p w:rsidR="001A5D88" w:rsidRPr="001A5D88" w:rsidRDefault="001A5D88" w:rsidP="001A5D88">
      <w:pPr>
        <w:spacing w:after="30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23. В договоре должны быть указаны следующие существенные условия: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а) состав оказываемых телематических услуг связи;</w:t>
      </w:r>
      <w:bookmarkStart w:id="85" w:name="994ed"/>
      <w:bookmarkEnd w:id="85"/>
    </w:p>
    <w:p w:rsidR="001A5D88" w:rsidRPr="001A5D88" w:rsidRDefault="001A5D88" w:rsidP="001A5D88">
      <w:pPr>
        <w:spacing w:after="30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б) используемые абонентские интерфейсы;</w:t>
      </w:r>
    </w:p>
    <w:p w:rsidR="001A5D88" w:rsidRPr="001A5D88" w:rsidRDefault="001A5D88" w:rsidP="001A5D88">
      <w:pPr>
        <w:spacing w:after="30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в) тарифы и (или) тарифные планы для оплаты телематических услуг связи;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г) порядок, срок и форма расчетов.</w:t>
      </w:r>
      <w:bookmarkStart w:id="86" w:name="77f52"/>
      <w:bookmarkEnd w:id="86"/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24. Оператор связи вправе </w:t>
      </w:r>
      <w:proofErr w:type="gramStart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поручить третьему лицу заключить</w:t>
      </w:r>
      <w:proofErr w:type="gramEnd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договор от имени и за счет оператора связи, а также осуществлять расчеты с абонентом от имени оператора связи.</w:t>
      </w:r>
      <w:bookmarkStart w:id="87" w:name="faa09"/>
      <w:bookmarkEnd w:id="87"/>
    </w:p>
    <w:p w:rsidR="001A5D88" w:rsidRPr="001A5D88" w:rsidRDefault="001A5D88" w:rsidP="001A5D88">
      <w:pPr>
        <w:spacing w:after="30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По договору, заключенному уполномоченным третьим лицом от имени и за счет оператора связи, права и обязанности возникают непосредственно у оператора связи.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25. Оператор связи не вправе при заключении договора </w:t>
      </w:r>
      <w:bookmarkStart w:id="88" w:name="1284c"/>
      <w:bookmarkEnd w:id="88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навязывать абоненту и (или) пользователю оказание иных услуг за отдельную плату.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1A5D88" w:rsidRPr="001A5D88" w:rsidRDefault="001A5D88" w:rsidP="001A5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1A5D8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III. Порядок и условия исполнения договора</w:t>
        </w:r>
      </w:hyperlink>
      <w:bookmarkStart w:id="89" w:name="h210"/>
      <w:bookmarkEnd w:id="89"/>
    </w:p>
    <w:p w:rsidR="001A5D88" w:rsidRPr="001A5D88" w:rsidRDefault="001A5D88" w:rsidP="001A5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D88" w:rsidRPr="001A5D88" w:rsidRDefault="001A5D88" w:rsidP="001A5D88">
      <w:pPr>
        <w:spacing w:after="30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26. Оператор связи обязан: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а) оказывать абоненту и (или) пользователю телематические услуги связи в соответствии с законодательными и иными</w:t>
      </w:r>
      <w:bookmarkStart w:id="90" w:name="919d8"/>
      <w:bookmarkEnd w:id="90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нормативными правовыми актами Российской Федерации, настоящими Правилами, лицензией и договором;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б) извещать абонента и (или) пользователя в местах работы с абонентами и (или) пользователями, через средства массовой</w:t>
      </w:r>
      <w:bookmarkStart w:id="91" w:name="20c1c"/>
      <w:bookmarkEnd w:id="91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информации и (или) информационные системы об изменении тарифов и (или) тарифных планов для оплаты телематических услуг связи не менее чем за 10 дней до введения новых тарифов и (или) тарифных планов;</w:t>
      </w:r>
      <w:bookmarkStart w:id="92" w:name="c5cad"/>
      <w:bookmarkEnd w:id="92"/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lastRenderedPageBreak/>
        <w:t>в) назначать по согласованию с абонентом и (или) пользователем новые сроки оказания телематических услуг связи, если несоблюдение установленного срока было обусловлено </w:t>
      </w:r>
      <w:bookmarkStart w:id="93" w:name="3f7dc"/>
      <w:bookmarkEnd w:id="93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обстоятельствами непреодолимой силы;</w:t>
      </w:r>
    </w:p>
    <w:p w:rsidR="001A5D88" w:rsidRPr="001A5D88" w:rsidRDefault="001A5D88" w:rsidP="001A5D88">
      <w:pPr>
        <w:spacing w:after="30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г) устранять в установленный срок неисправности, препятствующие пользованию телематическими услугами связи;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proofErr w:type="spellStart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д</w:t>
      </w:r>
      <w:proofErr w:type="spellEnd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) извещать абонента и (или) пользователя удобным для них </w:t>
      </w:r>
      <w:bookmarkStart w:id="94" w:name="c0404"/>
      <w:bookmarkEnd w:id="94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способом не </w:t>
      </w:r>
      <w:proofErr w:type="gramStart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позднее</w:t>
      </w:r>
      <w:proofErr w:type="gramEnd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чем за 24 часа о действиях, предпринимаемых в соответствии с пунктом 27 настоящих Правил;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е) возобновить оказание телематических услуг связи абоненту и (или) пользователю в течение суток со дня предоставления</w:t>
      </w:r>
      <w:bookmarkStart w:id="95" w:name="63662"/>
      <w:bookmarkEnd w:id="95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документов, подтверждающих ликвидацию задолженности по оплате этих услуг (в случае приостановления оказания услуг);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ж) обеспечить в целях оказания телематических услуг связи выделение абонентскому терминалу сетевого адреса;</w:t>
      </w:r>
      <w:bookmarkStart w:id="96" w:name="7295e"/>
      <w:bookmarkEnd w:id="96"/>
    </w:p>
    <w:p w:rsidR="001A5D88" w:rsidRPr="001A5D88" w:rsidRDefault="001A5D88" w:rsidP="001A5D88">
      <w:pPr>
        <w:spacing w:after="30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proofErr w:type="spellStart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з</w:t>
      </w:r>
      <w:proofErr w:type="spellEnd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) выполнять обязательства, предусмотренные подпунктом "</w:t>
      </w:r>
      <w:proofErr w:type="spellStart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н</w:t>
      </w:r>
      <w:proofErr w:type="spellEnd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" пункта 22 настоящих Правил;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и) исключить возможность доступа к информационным системам, </w:t>
      </w:r>
      <w:bookmarkStart w:id="97" w:name="30963"/>
      <w:bookmarkEnd w:id="97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сетевые адреса или унифицированные указатели которых абонент сообщает оператору связи в предусмотренном договором виде.</w:t>
      </w:r>
    </w:p>
    <w:p w:rsidR="001A5D88" w:rsidRPr="001A5D88" w:rsidRDefault="001A5D88" w:rsidP="001A5D88">
      <w:pPr>
        <w:spacing w:after="30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27. Оператор связи вправе: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приостанавливать оказание телематических услуг связи абоненту </w:t>
      </w:r>
      <w:bookmarkStart w:id="98" w:name="c8353"/>
      <w:bookmarkEnd w:id="98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и (или) пользователю в случае нарушения абонентом и (или) пользователем требований, предусмотренных договором, а также в случаях, установленных законодательством Российской Федерации;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осуществлять ограничение отдельных действий абонента и (или) </w:t>
      </w:r>
      <w:bookmarkStart w:id="99" w:name="8e309"/>
      <w:bookmarkEnd w:id="99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пользователя, если такие действия создают угрозу для нормального функционирования сети связи.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28. Абонент обязан:</w:t>
      </w:r>
      <w:bookmarkStart w:id="100" w:name="92b47"/>
      <w:bookmarkEnd w:id="100"/>
    </w:p>
    <w:p w:rsidR="001A5D88" w:rsidRPr="001A5D88" w:rsidRDefault="001A5D88" w:rsidP="001A5D88">
      <w:pPr>
        <w:spacing w:after="30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а) вносить плату за оказанные ему телематические услуги связи и иные предусмотренные договором услуги в полном объеме и в предусмотренный договором срок;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proofErr w:type="gramStart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б) использовать для получения телематических услуг связи </w:t>
      </w:r>
      <w:bookmarkStart w:id="101" w:name="e5ef6"/>
      <w:bookmarkEnd w:id="101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пользовательское (оконечное) оборудование и программное обеспечение, которое соответствует установленным требованиям;</w:t>
      </w:r>
      <w:proofErr w:type="gramEnd"/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proofErr w:type="gramStart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в) сообщать оператору связи в срок, не превышающий 60 дней, о прекращении своих прав владения и (или) пользования помещением, в </w:t>
      </w:r>
      <w:bookmarkStart w:id="102" w:name="0ccac"/>
      <w:bookmarkEnd w:id="102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котором установлено пользовательское (оконечное) оборудование, а также об изменении фамилии (имени, отчества) и места жительства, наименования (фирменного наименования) и места нахождения;</w:t>
      </w:r>
      <w:proofErr w:type="gramEnd"/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г) содержать в исправном состоянии абонентскую линию и </w:t>
      </w:r>
      <w:bookmarkStart w:id="103" w:name="2b92b"/>
      <w:bookmarkEnd w:id="103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пользовательское (оконечное) оборудование, находящиеся в помещении абонента, а также соблюдать правила эксплуатации этого оборудования;</w:t>
      </w:r>
      <w:bookmarkStart w:id="104" w:name="b868a"/>
      <w:bookmarkEnd w:id="104"/>
    </w:p>
    <w:p w:rsidR="001A5D88" w:rsidRPr="001A5D88" w:rsidRDefault="001A5D88" w:rsidP="001A5D88">
      <w:pPr>
        <w:spacing w:after="30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proofErr w:type="spellStart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д</w:t>
      </w:r>
      <w:proofErr w:type="spellEnd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) предпринимать меры по защите абонентского терминала от воздействия вредоносного программного обеспечения;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е) препятствовать распространению спама и вредоносного программного обеспечения с его абонентского терминала.</w:t>
      </w:r>
      <w:bookmarkStart w:id="105" w:name="e2e11"/>
      <w:bookmarkEnd w:id="105"/>
    </w:p>
    <w:p w:rsidR="001A5D88" w:rsidRPr="001A5D88" w:rsidRDefault="001A5D88" w:rsidP="001A5D88">
      <w:pPr>
        <w:spacing w:after="30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29. Абонент вправе:</w:t>
      </w:r>
    </w:p>
    <w:p w:rsidR="001A5D88" w:rsidRPr="001A5D88" w:rsidRDefault="001A5D88" w:rsidP="001A5D88">
      <w:pPr>
        <w:spacing w:after="30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lastRenderedPageBreak/>
        <w:t>а) отказаться от оплаты телематических услуг связи, не предусмотренных договором и предоставленных ему без его согласия;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б) назначать по согласованию с оператором связи новые сроки </w:t>
      </w:r>
      <w:bookmarkStart w:id="106" w:name="10301"/>
      <w:bookmarkEnd w:id="106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оказания телематических услуг связи, если несоблюдение установленного срока было обусловлено обстоятельствами непреодолимой силы;</w:t>
      </w:r>
      <w:bookmarkStart w:id="107" w:name="f2e11"/>
      <w:bookmarkEnd w:id="107"/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в) требовать от оператора связи исключения возможности доступа к информационным системам, сетевые адреса или унифицированные указатели которых абонент сообщает оператору связи в предусмотренном договором виде.</w:t>
      </w:r>
      <w:bookmarkStart w:id="108" w:name="5c31e"/>
      <w:bookmarkEnd w:id="108"/>
    </w:p>
    <w:p w:rsidR="001A5D88" w:rsidRPr="001A5D88" w:rsidRDefault="001A5D88" w:rsidP="001A5D88">
      <w:pPr>
        <w:spacing w:after="30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30. Пользователь обязан:</w:t>
      </w:r>
    </w:p>
    <w:p w:rsidR="001A5D88" w:rsidRPr="001A5D88" w:rsidRDefault="001A5D88" w:rsidP="001A5D88">
      <w:pPr>
        <w:spacing w:after="30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а) вносить плату за оказанные ему телематические услуги связи и иные предусмотренные договором услуги в полном объеме;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б) использовать для получения телематических услуг связи </w:t>
      </w:r>
      <w:bookmarkStart w:id="109" w:name="8bcb5"/>
      <w:bookmarkEnd w:id="109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пользовательское (оконечное) оборудование и программное обеспечение, которое соответствует установленным требованиям;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в) предпринимать меры по защите абонентского терминала от воздействия вредоносного программного обеспечения;</w:t>
      </w:r>
      <w:bookmarkStart w:id="110" w:name="290e7"/>
      <w:bookmarkEnd w:id="110"/>
    </w:p>
    <w:p w:rsidR="001A5D88" w:rsidRPr="001A5D88" w:rsidRDefault="001A5D88" w:rsidP="001A5D88">
      <w:pPr>
        <w:spacing w:after="30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г) препятствовать распространению спама и вредоносного программного обеспечения с его абонентского терминала.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31. Пользователь вправе:</w:t>
      </w:r>
      <w:bookmarkStart w:id="111" w:name="4c13b"/>
      <w:bookmarkEnd w:id="111"/>
    </w:p>
    <w:p w:rsidR="001A5D88" w:rsidRPr="001A5D88" w:rsidRDefault="001A5D88" w:rsidP="001A5D88">
      <w:pPr>
        <w:spacing w:after="30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а) отказаться от оплаты телематических услуг связи, не предусмотренных договором и предоставленных ему без его согласия;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б) назначать по согласованию с оператором связи новые сроки оказания телематических услуг связи, если несоблюдение</w:t>
      </w:r>
      <w:bookmarkStart w:id="112" w:name="22602"/>
      <w:bookmarkEnd w:id="112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установленного срока было обусловлено обстоятельствами непреодолимой силы.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1A5D88" w:rsidRPr="001A5D88" w:rsidRDefault="001A5D88" w:rsidP="001A5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1A5D8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IV. Форма и порядок расчетов за оказанные телематические услуги связи</w:t>
        </w:r>
      </w:hyperlink>
      <w:bookmarkStart w:id="113" w:name="h212"/>
      <w:bookmarkEnd w:id="113"/>
    </w:p>
    <w:p w:rsidR="001A5D88" w:rsidRPr="001A5D88" w:rsidRDefault="001A5D88" w:rsidP="001A5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32. </w:t>
      </w:r>
      <w:proofErr w:type="gramStart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Оплата оказанных телематических услуг связи может осуществляться по абонентской, повременной или комбинированной системе оплаты, по объему принятой, и (или) переданной, и (или) </w:t>
      </w:r>
      <w:bookmarkStart w:id="114" w:name="7f3cd"/>
      <w:bookmarkEnd w:id="114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отправленной, и (или) обработанной, и (или) хранимой информации либо по факту оказания единичной услуги.</w:t>
      </w:r>
      <w:proofErr w:type="gramEnd"/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Оператор связи не вправе требовать плату за оказание телематических услуг связи за тот период, в течение которого </w:t>
      </w:r>
      <w:bookmarkStart w:id="115" w:name="e4895"/>
      <w:bookmarkEnd w:id="115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оказание телематических услуг связи приостанавливалось в соответствии с законодательством Российской Федерации.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Оператор связи обязан вести лицевые счета абонентов, на которых отражаются поступление средств оператору связи, а также</w:t>
      </w:r>
      <w:bookmarkStart w:id="116" w:name="37e93"/>
      <w:bookmarkEnd w:id="116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списание этих сре</w:t>
      </w:r>
      <w:proofErr w:type="gramStart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дств в сч</w:t>
      </w:r>
      <w:proofErr w:type="gramEnd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ет оплаты телематических услуг связи, оказанных в соответствии с договором.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33. Плата за предоставление оператором связи доступа к сети </w:t>
      </w:r>
      <w:bookmarkStart w:id="117" w:name="a79a6"/>
      <w:bookmarkEnd w:id="117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передачи данных взимается однократно.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Тариф на предоставление оператором связи доступа к сети передачи данных устанавливается оператором связи самостоятельно, если иное не предусмотрено законодательством Российской Федерации.</w:t>
      </w:r>
      <w:bookmarkStart w:id="118" w:name="ba168"/>
      <w:bookmarkEnd w:id="118"/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34. Единица тарификации потребления телематических услуг связи устанавливается оператором связи. Учет потребленных пользователем услуг связи ведется в соответствии с принятой оператором связи единицей тарификации.</w:t>
      </w:r>
      <w:bookmarkStart w:id="119" w:name="c2688"/>
      <w:bookmarkEnd w:id="119"/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lastRenderedPageBreak/>
        <w:t>35. Тарифы и (или) тарифные планы для оплаты телематических услуг связи, а также стоимость неполной единицы тарификации устанавливаются оператором связи, если иное не предусмотрено законодательством Российской Федерации.</w:t>
      </w:r>
      <w:bookmarkStart w:id="120" w:name="ef30d"/>
      <w:bookmarkEnd w:id="120"/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36. Для граждан, использующих телематические услуги связи в личных целях, и для юридических лиц и граждан, использующих телематические услуги связи в иных целях, могут быть установлены </w:t>
      </w:r>
      <w:bookmarkStart w:id="121" w:name="508dd"/>
      <w:bookmarkEnd w:id="121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различные тарифы и (или) тарифные планы для оплаты телематических услуг связи.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proofErr w:type="gramStart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Тарифным планом могут устанавливаться дифференцированные тарифы по времени суток, дням недели, выходным и праздничным дням, </w:t>
      </w:r>
      <w:bookmarkStart w:id="122" w:name="279cc"/>
      <w:bookmarkEnd w:id="122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по объему принятой, и (или) переданной, и (или) отправленной, и (или) обработанной, и (или) хранимой информации.</w:t>
      </w:r>
      <w:proofErr w:type="gramEnd"/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37. Оплата телематических услуг связи осуществляется в российских рублях в соответствии с выбранными абонентом и (или</w:t>
      </w:r>
      <w:proofErr w:type="gramStart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)</w:t>
      </w:r>
      <w:bookmarkStart w:id="123" w:name="5f12d"/>
      <w:bookmarkEnd w:id="123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</w:t>
      </w:r>
      <w:proofErr w:type="gramEnd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ользователем тарифом и (или) тарифным планом для оплаты телематических услуг связи.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38. Основанием для выставления счета абоненту или списания </w:t>
      </w:r>
      <w:bookmarkStart w:id="124" w:name="7007d"/>
      <w:bookmarkEnd w:id="124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сре</w:t>
      </w:r>
      <w:proofErr w:type="gramStart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дств с л</w:t>
      </w:r>
      <w:proofErr w:type="gramEnd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ицевого счета за предоставленные телематические услуги связи являются данные, полученные с помощью оборудования, используемого оператором связи для учета объема оказанных им телематических услуг связи.</w:t>
      </w:r>
      <w:bookmarkStart w:id="125" w:name="7f4d5"/>
      <w:bookmarkEnd w:id="125"/>
    </w:p>
    <w:p w:rsidR="001A5D88" w:rsidRPr="001A5D88" w:rsidRDefault="001A5D88" w:rsidP="001A5D88">
      <w:pPr>
        <w:spacing w:after="30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39. Оплата телематических услуг связи может осуществляться при помощи карты оплаты.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Карта оплаты содержит закодированную информацию, которая используется для сообщения оператору связи сведений об оплате</w:t>
      </w:r>
      <w:bookmarkStart w:id="126" w:name="dce7c"/>
      <w:bookmarkEnd w:id="126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телематических услуг связи, а также следующую информацию: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proofErr w:type="gramStart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а) наименование (фирменное наименование) оператора связи, телематические услуги связи которого могут быть оплачены путем использования карты оплаты;</w:t>
      </w:r>
      <w:bookmarkStart w:id="127" w:name="4349e"/>
      <w:bookmarkEnd w:id="127"/>
      <w:proofErr w:type="gramEnd"/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б) размер авансового платежа, внесение которого подтверждает карта оплаты, или объем телематических услуг связи, которые может получить пользователь при ее использовании;</w:t>
      </w:r>
      <w:bookmarkStart w:id="128" w:name="2cf2a"/>
      <w:bookmarkEnd w:id="128"/>
    </w:p>
    <w:p w:rsidR="001A5D88" w:rsidRPr="001A5D88" w:rsidRDefault="001A5D88" w:rsidP="001A5D88">
      <w:pPr>
        <w:spacing w:after="30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в) срок действия карты оплаты;</w:t>
      </w:r>
    </w:p>
    <w:p w:rsidR="001A5D88" w:rsidRPr="001A5D88" w:rsidRDefault="001A5D88" w:rsidP="001A5D88">
      <w:pPr>
        <w:spacing w:after="30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г) справочные (контактные) номера телефонов оператора связи;</w:t>
      </w:r>
    </w:p>
    <w:p w:rsidR="001A5D88" w:rsidRPr="001A5D88" w:rsidRDefault="001A5D88" w:rsidP="001A5D88">
      <w:pPr>
        <w:spacing w:after="30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proofErr w:type="spellStart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д</w:t>
      </w:r>
      <w:proofErr w:type="spellEnd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) правила пользования картой оплаты;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е) идентификационный номер карты оплаты;</w:t>
      </w:r>
      <w:bookmarkStart w:id="129" w:name="99619"/>
      <w:bookmarkEnd w:id="129"/>
    </w:p>
    <w:p w:rsidR="001A5D88" w:rsidRPr="001A5D88" w:rsidRDefault="001A5D88" w:rsidP="001A5D88">
      <w:pPr>
        <w:spacing w:after="30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ж) номер лицензии, на основании которой оказываются телематические услуги связи.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40. Абонент и (или) пользователь имеют право обратиться к оператору связи с требованием возврата средств, внесенных ими в</w:t>
      </w:r>
      <w:bookmarkStart w:id="130" w:name="94017"/>
      <w:bookmarkEnd w:id="130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качестве авансового платежа, в том числе с использованием карты оплаты.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Оператор связи обязан вернуть абоненту и (или) пользователю </w:t>
      </w:r>
      <w:bookmarkStart w:id="131" w:name="7d0b2"/>
      <w:bookmarkEnd w:id="131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неиспользованный остаток средств.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41. Счет, выставляемый абоненту за оказанные телематические услуги связи, является расчетным документом, в котором отражаются данные о денежных обязательствах абонента и который содержит </w:t>
      </w:r>
      <w:bookmarkStart w:id="132" w:name="135af"/>
      <w:bookmarkEnd w:id="132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следующие сведения:</w:t>
      </w:r>
    </w:p>
    <w:p w:rsidR="001A5D88" w:rsidRPr="001A5D88" w:rsidRDefault="001A5D88" w:rsidP="001A5D88">
      <w:pPr>
        <w:spacing w:after="30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а) реквизиты оператора связи;</w:t>
      </w:r>
    </w:p>
    <w:p w:rsidR="001A5D88" w:rsidRPr="001A5D88" w:rsidRDefault="001A5D88" w:rsidP="001A5D88">
      <w:pPr>
        <w:spacing w:after="30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б) сведения об абоненте;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в) расчетный период, за который выставляется счет;</w:t>
      </w:r>
      <w:bookmarkStart w:id="133" w:name="a6713"/>
      <w:bookmarkEnd w:id="133"/>
    </w:p>
    <w:p w:rsidR="001A5D88" w:rsidRPr="001A5D88" w:rsidRDefault="001A5D88" w:rsidP="001A5D88">
      <w:pPr>
        <w:spacing w:after="30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lastRenderedPageBreak/>
        <w:t>г) номер лицевого счета абонента;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proofErr w:type="spellStart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д</w:t>
      </w:r>
      <w:proofErr w:type="spellEnd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) данные о суммарном количестве оказанных телематических услуг связи за расчетный период и период оказания телематических услуг связи, а также объем каждой телематической услуги связи, </w:t>
      </w:r>
      <w:bookmarkStart w:id="134" w:name="dac31"/>
      <w:bookmarkEnd w:id="134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оказанной абоненту;</w:t>
      </w:r>
    </w:p>
    <w:p w:rsidR="001A5D88" w:rsidRPr="001A5D88" w:rsidRDefault="001A5D88" w:rsidP="001A5D88">
      <w:pPr>
        <w:spacing w:after="30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е) общая сумма, предъявляемая к оплате;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ж) размер остатка средств на лицевом счете (при авансовом </w:t>
      </w:r>
      <w:bookmarkStart w:id="135" w:name="7b111"/>
      <w:bookmarkEnd w:id="135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платеже);</w:t>
      </w:r>
    </w:p>
    <w:p w:rsidR="001A5D88" w:rsidRPr="001A5D88" w:rsidRDefault="001A5D88" w:rsidP="001A5D88">
      <w:pPr>
        <w:spacing w:after="30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proofErr w:type="spellStart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з</w:t>
      </w:r>
      <w:proofErr w:type="spellEnd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) дата выставления счета;</w:t>
      </w:r>
    </w:p>
    <w:p w:rsidR="001A5D88" w:rsidRPr="001A5D88" w:rsidRDefault="001A5D88" w:rsidP="001A5D88">
      <w:pPr>
        <w:spacing w:after="30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и) срок оплаты счета;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к) сумма, предъявляемая к оплате по каждому виду </w:t>
      </w:r>
      <w:bookmarkStart w:id="136" w:name="ee5d0"/>
      <w:bookmarkEnd w:id="136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телематических услуг связи и технологически неразрывно связанных с ними услуг;</w:t>
      </w:r>
    </w:p>
    <w:p w:rsidR="001A5D88" w:rsidRPr="001A5D88" w:rsidRDefault="001A5D88" w:rsidP="001A5D88">
      <w:pPr>
        <w:spacing w:after="30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л) виды оказанных телематических услуг связи.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42. Оператор связи обязан обеспечить доставку абоненту счета </w:t>
      </w:r>
      <w:bookmarkStart w:id="137" w:name="75d85"/>
      <w:bookmarkEnd w:id="137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для оплаты оказанных телематических услуг связи в течение 10 дней </w:t>
      </w:r>
      <w:proofErr w:type="gramStart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с даты выставления</w:t>
      </w:r>
      <w:proofErr w:type="gramEnd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этого счета.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43. Расчетный период, за который выставляется счет за </w:t>
      </w:r>
      <w:bookmarkStart w:id="138" w:name="a9b74"/>
      <w:bookmarkEnd w:id="138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оказание телематических услуг связи, не должен превышать одного месяца.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44. По обращению абонента оператор связи производит детализацию счета, то есть предоставляет дополнительную информацию </w:t>
      </w:r>
      <w:bookmarkStart w:id="139" w:name="0cd00"/>
      <w:bookmarkEnd w:id="139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об оказанных телематических услугах связи, за что может устанавливать отдельную плату.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45. Абонент и (или) пользователь вправе потребовать возврата средств, уплаченных авансом за пользование телематическими</w:t>
      </w:r>
      <w:bookmarkStart w:id="140" w:name="046d8"/>
      <w:bookmarkEnd w:id="140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услугами связи, за период, когда отсутствовала возможность пользования такими телематическими услугами связи не по вине этих абонента и (или) пользователя.</w:t>
      </w:r>
      <w:bookmarkStart w:id="141" w:name="3691b"/>
      <w:bookmarkEnd w:id="141"/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1A5D88" w:rsidRPr="001A5D88" w:rsidRDefault="001A5D88" w:rsidP="001A5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1A5D8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V. Порядок и условия приостановления, изменения, прекращения и расторжения договора</w:t>
        </w:r>
      </w:hyperlink>
      <w:bookmarkStart w:id="142" w:name="h213"/>
      <w:bookmarkEnd w:id="142"/>
    </w:p>
    <w:p w:rsidR="001A5D88" w:rsidRPr="001A5D88" w:rsidRDefault="001A5D88" w:rsidP="001A5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46. Абонент вправе в любое время в одностороннем порядке расторгнуть договор при условии оплаты им понесенных оператором</w:t>
      </w:r>
      <w:bookmarkStart w:id="143" w:name="5a83f"/>
      <w:bookmarkEnd w:id="143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связи расходов по оказанию ему телематических услуг связи. Порядок одностороннего отказа от исполнения договора определяется договором.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47. В случаях, предусмотренных законодательством Российской </w:t>
      </w:r>
      <w:bookmarkStart w:id="144" w:name="86f0c"/>
      <w:bookmarkEnd w:id="144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Федерации, или в случае нарушения абонентом требований, установленных договором, в том числе срока оплаты оказанных телематических услуг связи, оператор связи имеет право приостановить оказание телематических услуг связи до устранения </w:t>
      </w:r>
      <w:bookmarkStart w:id="145" w:name="645ee"/>
      <w:bookmarkEnd w:id="145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нарушения, письменного уведомив об этом абонента.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Если абонент не устранит нарушение в течение 6 месяцев </w:t>
      </w:r>
      <w:proofErr w:type="gramStart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с даты получения</w:t>
      </w:r>
      <w:proofErr w:type="gramEnd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им письменного уведомления оператора связи о намерении </w:t>
      </w:r>
      <w:bookmarkStart w:id="146" w:name="9c57f"/>
      <w:bookmarkEnd w:id="146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приостановить оказание телематических услуг связи, оператор связи вправе расторгнуть договор в одностороннем порядке.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48. По письменному заявлению абонента оператор связи обязан без расторжения договора приостановить оказание телематических</w:t>
      </w:r>
      <w:bookmarkStart w:id="147" w:name="02de1"/>
      <w:bookmarkEnd w:id="147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услуг связи абоненту. При этом с абонента взимается плата за весь период, указанный в заявлении, в соответствии с установленным для таких случаев тарифом.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49. Действие договора, предусматривающего предоставление </w:t>
      </w:r>
      <w:bookmarkStart w:id="148" w:name="d1890"/>
      <w:bookmarkEnd w:id="148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доступа к сети передачи данных с использованием абонентской линии, может быть приостановлено по письменному заявлению абонента в случае сдачи в наем (поднаем), аренду </w:t>
      </w: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lastRenderedPageBreak/>
        <w:t>(субаренду) помещения, в том </w:t>
      </w:r>
      <w:bookmarkStart w:id="149" w:name="86b81"/>
      <w:bookmarkEnd w:id="149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числе жилого помещения, в котором установлено пользовательское (оконечное) оборудование, на срок действия договора найма (поднайма), аренды (субаренды). </w:t>
      </w:r>
      <w:proofErr w:type="gramStart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С нанимателем (поднанимателем), арендатором (субарендатором) помещения, в котором установлено </w:t>
      </w:r>
      <w:bookmarkStart w:id="150" w:name="4b619"/>
      <w:bookmarkEnd w:id="150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оборудование, может быть заключен договор на срок действия договора найма (поднайма), аренды (субаренды) с выделением для этих целей того же уникального кода идентификации, который был выделен при заключении договора, действие которого </w:t>
      </w:r>
      <w:bookmarkStart w:id="151" w:name="92552"/>
      <w:bookmarkEnd w:id="151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приостанавливается, или иного уникального кода идентификации.</w:t>
      </w:r>
      <w:proofErr w:type="gramEnd"/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50. Внесение изменений в договор, заключенный в письменной форме, в том числе изменений, касающихся выбора абонентом другого тарифного плана для оплаты телематических услуг связи, оформляется </w:t>
      </w:r>
      <w:bookmarkStart w:id="152" w:name="42350"/>
      <w:bookmarkEnd w:id="152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путем заключения дополнительного соглашения к договору. Плата за изменение тарифного плана с абонента не взимается.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51. В случае если внесение изменений в договор повлекло </w:t>
      </w:r>
      <w:bookmarkStart w:id="153" w:name="36335"/>
      <w:bookmarkEnd w:id="153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необходимость выполнения оператором связи соответствующих работ, эти работы подлежат оплате стороной, по инициативе которой были внесены изменения в договор, если иное не установлено договором.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52. Если абонент утратил право владения или пользования </w:t>
      </w:r>
      <w:bookmarkStart w:id="154" w:name="3fa2e"/>
      <w:bookmarkEnd w:id="154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помещением, в котором установлено пользовательское (оконечное) оборудование, действие договора прекращается. При этом оператор связи, являющийся стороной этого договора, по требованию нового владельца указанного помещения обязан в течение 30 дней заключить </w:t>
      </w:r>
      <w:bookmarkStart w:id="155" w:name="125b5"/>
      <w:bookmarkEnd w:id="155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с ним договор.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В случае если в указанном помещении остались проживать члены семьи абонента, договор переоформляется на одного из них с</w:t>
      </w:r>
      <w:bookmarkStart w:id="156" w:name="8e520"/>
      <w:bookmarkEnd w:id="156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письменного согласия других совершеннолетних членов семьи, постоянно зарегистрированных в этом помещении.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53. До истечения предусмотренного Гражданским кодексом Российской Федерации срока принятия наследства, в состав которого</w:t>
      </w:r>
      <w:bookmarkStart w:id="157" w:name="b8641"/>
      <w:bookmarkEnd w:id="157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входит помещение с установленным пользовательским (оконечным) оборудованием для предоставления доступа к сети передачи данных, оператор связи не имеет права распоряжаться техническими средствами, предназначенными для подключения этого оборудования к </w:t>
      </w:r>
      <w:bookmarkStart w:id="158" w:name="33cc9"/>
      <w:bookmarkEnd w:id="158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сети передачи данных.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Лицо, принявшее наследство, в течение 30 дней </w:t>
      </w:r>
      <w:proofErr w:type="gramStart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с даты вступления</w:t>
      </w:r>
      <w:proofErr w:type="gramEnd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в наследство вправе подать оператору связи заявление.</w:t>
      </w:r>
      <w:bookmarkStart w:id="159" w:name="e61be"/>
      <w:bookmarkEnd w:id="159"/>
    </w:p>
    <w:p w:rsidR="001A5D88" w:rsidRPr="001A5D88" w:rsidRDefault="001A5D88" w:rsidP="001A5D88">
      <w:pPr>
        <w:spacing w:after="30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Оператор связи обязан в течение 30 дней </w:t>
      </w:r>
      <w:proofErr w:type="gramStart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с даты регистрации</w:t>
      </w:r>
      <w:proofErr w:type="gramEnd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заявления заключить с наследником договор.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Если заявление не подано в установленный срок, оператор связи вправе распорядиться техническими средствами, предназначенными для </w:t>
      </w:r>
      <w:bookmarkStart w:id="160" w:name="2b8b6"/>
      <w:bookmarkEnd w:id="160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подключения оборудования в целях предоставления доступа к сети передачи данных, по своему усмотрению.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54. По заявлению абонента-гражданина в договоре может быть указан новый абонент-гражданин. При этом новым абонентом может</w:t>
      </w:r>
      <w:bookmarkStart w:id="161" w:name="29dc5"/>
      <w:bookmarkEnd w:id="161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стать член семьи абонента, зарегистрированный по месту жительства абонента или являющийся участником общей собственности на помещение, в котором установлен абонентский терминал.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55. При реорганизации или переименовании абонента - </w:t>
      </w:r>
      <w:bookmarkStart w:id="162" w:name="cfa73"/>
      <w:bookmarkEnd w:id="162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юридического лица (за исключением реорганизации в форме выделения или разделения) в договоре могут быть указаны правопреемник или новое наименование абонента - юридического лица. При реорганизации </w:t>
      </w:r>
      <w:bookmarkStart w:id="163" w:name="cc4b2"/>
      <w:bookmarkEnd w:id="163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юридического лица в форме выделения или разделения вопрос о том, с кем из правопреемников следует заключить договор, решается в соответствии с разделительным балансом, в котором определяется, кому из правопреемников перейдет помещение с установленным </w:t>
      </w:r>
      <w:bookmarkStart w:id="164" w:name="735e3"/>
      <w:bookmarkEnd w:id="164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пользовательским (оконечным) оборудованием.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1A5D88" w:rsidRPr="001A5D88" w:rsidRDefault="001A5D88" w:rsidP="001A5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1A5D8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VI. Порядок предъявления и рассмотрения претензий</w:t>
        </w:r>
      </w:hyperlink>
      <w:bookmarkStart w:id="165" w:name="h214"/>
      <w:bookmarkEnd w:id="165"/>
    </w:p>
    <w:p w:rsidR="001A5D88" w:rsidRPr="001A5D88" w:rsidRDefault="001A5D88" w:rsidP="001A5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56. Абонент и (или) пользователь вправе обжаловать решение и действие (бездействие) оператора связи, связанные с оказанием</w:t>
      </w:r>
      <w:bookmarkStart w:id="166" w:name="418a0"/>
      <w:bookmarkEnd w:id="166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телематических услуг связи.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57. Оператор связи обязан иметь книгу жалоб и предложений и выдавать ее по первому требованию абонента и (или) пользователя.</w:t>
      </w:r>
      <w:bookmarkStart w:id="167" w:name="109e8"/>
      <w:bookmarkEnd w:id="167"/>
    </w:p>
    <w:p w:rsidR="001A5D88" w:rsidRPr="001A5D88" w:rsidRDefault="001A5D88" w:rsidP="001A5D88">
      <w:pPr>
        <w:spacing w:after="30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58. Рассмотрение жалобы абонента и (или) пользователя осуществляется в порядке, установленном законодательством Российской Федерации.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59. При неисполнении или ненадлежащем исполнении оператором </w:t>
      </w:r>
      <w:bookmarkStart w:id="168" w:name="280fa"/>
      <w:bookmarkEnd w:id="168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связи обязательств по оказанию телематических услуг связи абонент и (или) пользователь до обращения в суд предъявляют оператору связи претензию.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60. Претензия предъявляется в письменной форме и подлежит </w:t>
      </w:r>
      <w:bookmarkStart w:id="169" w:name="d1b8d"/>
      <w:bookmarkEnd w:id="169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регистрации в день получения ее оператором связи.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Претензии по вопросам, связанным с отказом в оказании телематических услуг связи, с несвоевременным или ненадлежащим исполнением обязательств, вытекающих из договора, предъявляются в </w:t>
      </w:r>
      <w:bookmarkStart w:id="170" w:name="f4c2a"/>
      <w:bookmarkEnd w:id="170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течение 6 месяцев </w:t>
      </w:r>
      <w:proofErr w:type="gramStart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с даты оказания</w:t>
      </w:r>
      <w:proofErr w:type="gramEnd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телематических услуг связи, отказа в их оказании или выставления счета за оказанную услугу.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К претензии прилагаются копия договора (в случае заключения </w:t>
      </w:r>
      <w:bookmarkStart w:id="171" w:name="fb5c2"/>
      <w:bookmarkEnd w:id="171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договора в письменной форме), а также иные необходимые для рассмотрения претензии документы, в которых должны быть представлены доказательства неисполнения или ненадлежащего исполнения обязательств по договору, а в случае предъявления </w:t>
      </w:r>
      <w:bookmarkStart w:id="172" w:name="c8f65"/>
      <w:bookmarkEnd w:id="172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претензии о возмещении ущерба - сведения о размере причиненного ущерба.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61. Претензия рассматривается оператором связи в срок не более 60 дней </w:t>
      </w:r>
      <w:proofErr w:type="gramStart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с даты регистрации</w:t>
      </w:r>
      <w:proofErr w:type="gramEnd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претензии.</w:t>
      </w:r>
      <w:bookmarkStart w:id="173" w:name="9dad9"/>
      <w:bookmarkEnd w:id="173"/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О результатах рассмотрения претензии оператор связи должен сообщить в письменной форме </w:t>
      </w:r>
      <w:proofErr w:type="gramStart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предъявившим</w:t>
      </w:r>
      <w:proofErr w:type="gramEnd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ее абоненту и (или) пользователю.</w:t>
      </w:r>
      <w:bookmarkStart w:id="174" w:name="5fa5b"/>
      <w:bookmarkEnd w:id="174"/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Если претензия признана оператором связи обоснованной, недостатки, выявленные при оказании телематических услуг связи, подлежат устранению в разумный срок, назначенный абонентом и (или) пользователем.</w:t>
      </w:r>
      <w:bookmarkStart w:id="175" w:name="54741"/>
      <w:bookmarkEnd w:id="175"/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proofErr w:type="gramStart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Требования абонента и (или) пользователя об уменьшении размера оплаты оказанных телематических услуг связи, о возмещении расходов по устранению недостатков своими силами или третьими лицами, а также о возврате уплаченных за оказание телематических </w:t>
      </w:r>
      <w:bookmarkStart w:id="176" w:name="4a4a6"/>
      <w:bookmarkEnd w:id="176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услуг связи средств и возмещении убытков, причиненных в связи с отказом от предоставления телематических услуг связи, признанные оператором связи обоснованными, подлежат удовлетворению в 10-дневный срок с даты признания</w:t>
      </w:r>
      <w:proofErr w:type="gramEnd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их </w:t>
      </w:r>
      <w:proofErr w:type="gramStart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обоснованными</w:t>
      </w:r>
      <w:proofErr w:type="gramEnd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.</w:t>
      </w:r>
      <w:bookmarkStart w:id="177" w:name="fe15b"/>
      <w:bookmarkEnd w:id="177"/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1A5D88" w:rsidRPr="001A5D88" w:rsidRDefault="001A5D88" w:rsidP="001A5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1A5D8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VII. Ответственность сторон</w:t>
        </w:r>
      </w:hyperlink>
      <w:bookmarkStart w:id="178" w:name="h215"/>
      <w:bookmarkEnd w:id="178"/>
    </w:p>
    <w:p w:rsidR="001A5D88" w:rsidRPr="001A5D88" w:rsidRDefault="001A5D88" w:rsidP="001A5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62. За неисполнение или ненадлежащее исполнение обязательств по договору оператор связи несет ответственность перед абонентом и </w:t>
      </w:r>
      <w:bookmarkStart w:id="179" w:name="4af56"/>
      <w:bookmarkEnd w:id="179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(или) пользователем в следующих случаях:</w:t>
      </w:r>
    </w:p>
    <w:p w:rsidR="001A5D88" w:rsidRPr="001A5D88" w:rsidRDefault="001A5D88" w:rsidP="001A5D88">
      <w:pPr>
        <w:spacing w:after="30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а) нарушение сроков предоставления доступа к сети передачи данных с использованием абонентской линии;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б) нарушение предусмотренных договором сроков оказания </w:t>
      </w:r>
      <w:bookmarkStart w:id="180" w:name="1abda"/>
      <w:bookmarkEnd w:id="180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телематических услуг связи;</w:t>
      </w:r>
    </w:p>
    <w:p w:rsidR="001A5D88" w:rsidRPr="001A5D88" w:rsidRDefault="001A5D88" w:rsidP="001A5D88">
      <w:pPr>
        <w:spacing w:after="30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в) неоказание телематических услуг связи, предусмотренных договором;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lastRenderedPageBreak/>
        <w:t>г) некачественное оказание телематических услуг связи;</w:t>
      </w:r>
      <w:bookmarkStart w:id="181" w:name="b2816"/>
      <w:bookmarkEnd w:id="181"/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proofErr w:type="spellStart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д</w:t>
      </w:r>
      <w:proofErr w:type="spellEnd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) нарушение установленных ограничений на распространение сведений об абоненте-гражданине, ставших известными оператору связи ввиду исполнения договора.</w:t>
      </w:r>
      <w:bookmarkStart w:id="182" w:name="398a0"/>
      <w:bookmarkEnd w:id="182"/>
    </w:p>
    <w:p w:rsidR="001A5D88" w:rsidRPr="001A5D88" w:rsidRDefault="001A5D88" w:rsidP="001A5D88">
      <w:pPr>
        <w:spacing w:after="30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63. При нарушении оператором связи установленных сроков оказания телематических услуг связи абонент-гражданин по своему выбору вправе: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а) назначить оператору связи новый срок, в течение которого </w:t>
      </w:r>
      <w:bookmarkStart w:id="183" w:name="391f6"/>
      <w:bookmarkEnd w:id="183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должна быть оказана телематическая услуга связи;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б) поручить оказание телематических услуг связи третьим лицам за разумную цену и потребовать от оператора связи возмещения понесенных расходов;</w:t>
      </w:r>
      <w:bookmarkStart w:id="184" w:name="44d30"/>
      <w:bookmarkEnd w:id="184"/>
    </w:p>
    <w:p w:rsidR="001A5D88" w:rsidRPr="001A5D88" w:rsidRDefault="001A5D88" w:rsidP="001A5D88">
      <w:pPr>
        <w:spacing w:after="30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в) потребовать уменьшения стоимости телематических услуг связи;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г) расторгнуть договор.</w:t>
      </w:r>
      <w:bookmarkStart w:id="185" w:name="51dde"/>
      <w:bookmarkEnd w:id="185"/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64. </w:t>
      </w:r>
      <w:proofErr w:type="gramStart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При нарушении сроков предоставления доступа к сети передачи данных оператор связи уплачивает абоненту-гражданину неустойку в размере 3 процентов платы за предоставление доступа к сети передачи данных за каждый день просрочки вплоть до начала </w:t>
      </w:r>
      <w:bookmarkStart w:id="186" w:name="7481a"/>
      <w:bookmarkEnd w:id="186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обеспечения доступа к сети передачи данных, если более высокий размер неустойки не указан в договоре, но не более размера предусмотренной договором платы.</w:t>
      </w:r>
      <w:proofErr w:type="gramEnd"/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65. В случае нарушения оператором связи установленных сроков </w:t>
      </w:r>
      <w:bookmarkStart w:id="187" w:name="253dc"/>
      <w:bookmarkEnd w:id="187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оказания телематических услуг связи абонент и (или) пользователь вправе требовать полного возмещения убытков, причиненных им в связи с нарушением указанных сроков.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66. В случаях, указанных в подпунктах "в" и "г" пункта 62 </w:t>
      </w:r>
      <w:bookmarkStart w:id="188" w:name="ff607"/>
      <w:bookmarkEnd w:id="188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настоящих Правил, абонент и (или) пользователь вправе потребовать по своему выбору: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а) безвозмездного устранения недостатков, выявленных при </w:t>
      </w:r>
      <w:bookmarkStart w:id="189" w:name="79149"/>
      <w:bookmarkEnd w:id="189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оказании телематических услуг связи;</w:t>
      </w:r>
    </w:p>
    <w:p w:rsidR="001A5D88" w:rsidRPr="001A5D88" w:rsidRDefault="001A5D88" w:rsidP="001A5D88">
      <w:pPr>
        <w:spacing w:after="30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б) соответствующего уменьшения стоимости оказания телематических услуг связи;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в) возмещения понесенных им расходов по устранению своими </w:t>
      </w:r>
      <w:bookmarkStart w:id="190" w:name="3d20b"/>
      <w:bookmarkEnd w:id="190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силами или силами третьих лиц недостатков, выявленных при оказании телематических услуг связи.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67. В случае нарушения оператором связи установленных ограничений на распространение сведений об абоненте-гражданине,</w:t>
      </w:r>
      <w:bookmarkStart w:id="191" w:name="bacd1"/>
      <w:bookmarkEnd w:id="191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ставших ему известными ввиду исполнения договора, оператор связи по требованию абонента-гражданина возмещает причиненные этими действиями убытки.</w:t>
      </w:r>
      <w:bookmarkStart w:id="192" w:name="afbf4"/>
      <w:bookmarkEnd w:id="192"/>
    </w:p>
    <w:p w:rsidR="001A5D88" w:rsidRPr="001A5D88" w:rsidRDefault="001A5D88" w:rsidP="001A5D88">
      <w:pPr>
        <w:spacing w:after="30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68. Оператор связи не несет ответственности за содержание информации, передаваемой (получаемой) абонентом и (или) пользователем при пользовании телематическими услугами связи.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69. Абонент и (или) пользователь несут ответственность перед </w:t>
      </w:r>
      <w:bookmarkStart w:id="193" w:name="e0272"/>
      <w:bookmarkEnd w:id="193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оператором связи в следующих случаях:</w:t>
      </w:r>
    </w:p>
    <w:p w:rsidR="001A5D88" w:rsidRPr="001A5D88" w:rsidRDefault="001A5D88" w:rsidP="001A5D88">
      <w:pPr>
        <w:spacing w:after="30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а) неоплата, неполная или несвоевременная оплата телематических услуг связи;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б) нарушение правил эксплуатации пользовательского </w:t>
      </w:r>
      <w:bookmarkStart w:id="194" w:name="a3c15"/>
      <w:bookmarkEnd w:id="194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(оконечного) оборудования и (или) абонентского терминала;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в) нарушение запрета на подключение пользовательского (оконечного) оборудования, не соответствующего установленным требованиям;</w:t>
      </w:r>
      <w:bookmarkStart w:id="195" w:name="6d9f2"/>
      <w:bookmarkEnd w:id="195"/>
    </w:p>
    <w:p w:rsidR="001A5D88" w:rsidRPr="001A5D88" w:rsidRDefault="001A5D88" w:rsidP="001A5D88">
      <w:pPr>
        <w:spacing w:after="30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г) совершение действий, приводящих к нарушению функционирования сре</w:t>
      </w:r>
      <w:proofErr w:type="gramStart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дств св</w:t>
      </w:r>
      <w:proofErr w:type="gramEnd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язи и сети связи оператора связи.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lastRenderedPageBreak/>
        <w:t>70. В случаях, указанных в подпунктах "б" - "г" пункта 69 </w:t>
      </w:r>
      <w:bookmarkStart w:id="196" w:name="dc5bb"/>
      <w:bookmarkEnd w:id="196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настоящих Правил, оператор связи вправе обратиться в суд с иском о возмещении убытков, причиненных такими действиями абонента и (или) пользователя.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71. </w:t>
      </w:r>
      <w:proofErr w:type="gramStart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В случае неоплаты, неполной или несвоевременной оплаты </w:t>
      </w:r>
      <w:bookmarkStart w:id="197" w:name="b39e5"/>
      <w:bookmarkEnd w:id="197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телематических услуг связи абонент уплачивает оператору связи неустойку в размере 1 процента стоимости неоплаченных, оплаченных в неполном объеме или несвоевременно оплаченных телематических услуг связи, если меньший размер не указан в договоре, за каждый </w:t>
      </w:r>
      <w:bookmarkStart w:id="198" w:name="74193"/>
      <w:bookmarkEnd w:id="198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день просрочки вплоть до дня погашения задолженности, но не более суммы, подлежащей оплате.</w:t>
      </w:r>
      <w:proofErr w:type="gramEnd"/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72. В случае непредставления, неполного или несвоевременного </w:t>
      </w:r>
      <w:bookmarkStart w:id="199" w:name="d04d6"/>
      <w:bookmarkEnd w:id="199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представления информации об оказании телематических услуг связи гражданин-абонент и (или) пользователь вправе отказаться от исполнения договора и обратиться в суд с иском о возврате средств, уплаченных за оказанные телематические услуги связи, и о </w:t>
      </w:r>
      <w:bookmarkStart w:id="200" w:name="b819f"/>
      <w:bookmarkEnd w:id="200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возмещении понесенных убытков.</w:t>
      </w:r>
    </w:p>
    <w:p w:rsidR="001A5D88" w:rsidRPr="001A5D88" w:rsidRDefault="001A5D88" w:rsidP="001A5D88">
      <w:pPr>
        <w:spacing w:after="0" w:line="273" w:lineRule="atLeast"/>
        <w:ind w:left="300" w:right="300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73. Стороны договора освобождаются от ответственности за неисполнение или ненадлежащее исполнение обязательств по договору, если докажут, что их неисполнение или ненадлежащее исполнение </w:t>
      </w:r>
      <w:bookmarkStart w:id="201" w:name="63c98"/>
      <w:bookmarkEnd w:id="201"/>
      <w:r w:rsidRPr="001A5D88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произошло вследствие действия обстоятельств непреодолимой силы или по вине другой стороны.</w:t>
      </w:r>
    </w:p>
    <w:p w:rsidR="00576E86" w:rsidRPr="001A5D88" w:rsidRDefault="00CB6969" w:rsidP="001A5D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6E86" w:rsidRPr="001A5D88" w:rsidSect="0069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D88"/>
    <w:rsid w:val="001A5D88"/>
    <w:rsid w:val="005963EB"/>
    <w:rsid w:val="006977AD"/>
    <w:rsid w:val="00CB6969"/>
    <w:rsid w:val="00D9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5D88"/>
  </w:style>
  <w:style w:type="character" w:styleId="a4">
    <w:name w:val="Hyperlink"/>
    <w:basedOn w:val="a0"/>
    <w:uiPriority w:val="99"/>
    <w:semiHidden/>
    <w:unhideWhenUsed/>
    <w:rsid w:val="001A5D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1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base.ru/content/part/53497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akonbase.ru/content/part/53497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base.ru/content/part/534973" TargetMode="External"/><Relationship Id="rId11" Type="http://schemas.openxmlformats.org/officeDocument/2006/relationships/hyperlink" Target="http://zakonbase.ru/content/part/534984" TargetMode="External"/><Relationship Id="rId5" Type="http://schemas.openxmlformats.org/officeDocument/2006/relationships/hyperlink" Target="http://zakonbase.ru/content/part/534972" TargetMode="External"/><Relationship Id="rId10" Type="http://schemas.openxmlformats.org/officeDocument/2006/relationships/hyperlink" Target="http://zakonbase.ru/content/part/534983" TargetMode="External"/><Relationship Id="rId4" Type="http://schemas.openxmlformats.org/officeDocument/2006/relationships/hyperlink" Target="http://zakonbase.ru/content/part/534971" TargetMode="External"/><Relationship Id="rId9" Type="http://schemas.openxmlformats.org/officeDocument/2006/relationships/hyperlink" Target="http://zakonbase.ru/content/part/5349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5771</Words>
  <Characters>32898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</dc:creator>
  <cp:lastModifiedBy>dju</cp:lastModifiedBy>
  <cp:revision>1</cp:revision>
  <cp:lastPrinted>2015-02-16T09:44:00Z</cp:lastPrinted>
  <dcterms:created xsi:type="dcterms:W3CDTF">2015-02-16T09:32:00Z</dcterms:created>
  <dcterms:modified xsi:type="dcterms:W3CDTF">2015-02-16T09:48:00Z</dcterms:modified>
</cp:coreProperties>
</file>